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E624D" w14:textId="77777777" w:rsidR="00A554BD" w:rsidRPr="00CF0437" w:rsidRDefault="00A554BD" w:rsidP="00CF0437">
      <w:pPr>
        <w:pStyle w:val="Sinespaciado"/>
        <w:jc w:val="center"/>
        <w:rPr>
          <w:rFonts w:ascii="Arial" w:hAnsi="Arial" w:cs="Arial"/>
          <w:b/>
          <w:bCs/>
          <w:sz w:val="24"/>
          <w:szCs w:val="24"/>
        </w:rPr>
      </w:pPr>
      <w:r w:rsidRPr="00CF0437">
        <w:rPr>
          <w:rFonts w:ascii="Arial" w:hAnsi="Arial" w:cs="Arial"/>
          <w:b/>
          <w:bCs/>
          <w:sz w:val="24"/>
          <w:szCs w:val="24"/>
        </w:rPr>
        <w:t>ANA PATY PERALTA RESPALDA A CLAUDIA SHEINBAUM Y REAFIRMA SU TRABAJO CON EL GOBIERNO DE LA CUARTA TRANSFORMACIÓN</w:t>
      </w:r>
    </w:p>
    <w:p w14:paraId="261DFEB6" w14:textId="77777777" w:rsidR="00A554BD" w:rsidRPr="00A554BD" w:rsidRDefault="00A554BD" w:rsidP="00A554BD">
      <w:pPr>
        <w:pStyle w:val="Sinespaciado"/>
        <w:jc w:val="both"/>
        <w:rPr>
          <w:rFonts w:ascii="Arial" w:hAnsi="Arial" w:cs="Arial"/>
          <w:sz w:val="24"/>
          <w:szCs w:val="24"/>
        </w:rPr>
      </w:pPr>
    </w:p>
    <w:p w14:paraId="67C164AE" w14:textId="77777777" w:rsidR="00A554BD" w:rsidRPr="00A554BD" w:rsidRDefault="00A554BD" w:rsidP="00A554BD">
      <w:pPr>
        <w:pStyle w:val="Sinespaciado"/>
        <w:jc w:val="both"/>
        <w:rPr>
          <w:rFonts w:ascii="Arial" w:hAnsi="Arial" w:cs="Arial"/>
          <w:sz w:val="24"/>
          <w:szCs w:val="24"/>
        </w:rPr>
      </w:pPr>
      <w:r w:rsidRPr="00CF0437">
        <w:rPr>
          <w:rFonts w:ascii="Arial" w:hAnsi="Arial" w:cs="Arial"/>
          <w:b/>
          <w:bCs/>
          <w:sz w:val="24"/>
          <w:szCs w:val="24"/>
        </w:rPr>
        <w:t xml:space="preserve">Ciudad de México, 5 de octubre de </w:t>
      </w:r>
      <w:proofErr w:type="gramStart"/>
      <w:r w:rsidRPr="00CF0437">
        <w:rPr>
          <w:rFonts w:ascii="Arial" w:hAnsi="Arial" w:cs="Arial"/>
          <w:b/>
          <w:bCs/>
          <w:sz w:val="24"/>
          <w:szCs w:val="24"/>
        </w:rPr>
        <w:t>2025.–</w:t>
      </w:r>
      <w:proofErr w:type="gramEnd"/>
      <w:r w:rsidRPr="00A554BD">
        <w:rPr>
          <w:rFonts w:ascii="Arial" w:hAnsi="Arial" w:cs="Arial"/>
          <w:sz w:val="24"/>
          <w:szCs w:val="24"/>
        </w:rPr>
        <w:t xml:space="preserve"> La Presidenta Municipal de Benito Juárez, Ana Paty Peralta, asistió al Primer Informe de Gobierno de la Presidenta de México, Claudia Sheinbaum Pardo, celebrado ante miles de ciudadanos en el Zócalo capitalino, donde refrendó su respaldo y total sintonía con el proyecto de transformación nacional que encabeza la mandataria federal.</w:t>
      </w:r>
    </w:p>
    <w:p w14:paraId="01405BE1" w14:textId="77777777" w:rsidR="00A554BD" w:rsidRPr="00A554BD" w:rsidRDefault="00A554BD" w:rsidP="00A554BD">
      <w:pPr>
        <w:pStyle w:val="Sinespaciado"/>
        <w:jc w:val="both"/>
        <w:rPr>
          <w:rFonts w:ascii="Arial" w:hAnsi="Arial" w:cs="Arial"/>
          <w:sz w:val="24"/>
          <w:szCs w:val="24"/>
        </w:rPr>
      </w:pPr>
    </w:p>
    <w:p w14:paraId="1D117319" w14:textId="77777777" w:rsidR="00A554BD" w:rsidRPr="00A554BD" w:rsidRDefault="00A554BD" w:rsidP="00A554BD">
      <w:pPr>
        <w:pStyle w:val="Sinespaciado"/>
        <w:jc w:val="both"/>
        <w:rPr>
          <w:rFonts w:ascii="Arial" w:hAnsi="Arial" w:cs="Arial"/>
          <w:sz w:val="24"/>
          <w:szCs w:val="24"/>
        </w:rPr>
      </w:pPr>
      <w:r w:rsidRPr="00A554BD">
        <w:rPr>
          <w:rFonts w:ascii="Arial" w:hAnsi="Arial" w:cs="Arial"/>
          <w:sz w:val="24"/>
          <w:szCs w:val="24"/>
        </w:rPr>
        <w:t xml:space="preserve">“Escuchar a nuestra </w:t>
      </w:r>
      <w:proofErr w:type="gramStart"/>
      <w:r w:rsidRPr="00A554BD">
        <w:rPr>
          <w:rFonts w:ascii="Arial" w:hAnsi="Arial" w:cs="Arial"/>
          <w:sz w:val="24"/>
          <w:szCs w:val="24"/>
        </w:rPr>
        <w:t>Presidenta</w:t>
      </w:r>
      <w:proofErr w:type="gramEnd"/>
      <w:r w:rsidRPr="00A554BD">
        <w:rPr>
          <w:rFonts w:ascii="Arial" w:hAnsi="Arial" w:cs="Arial"/>
          <w:sz w:val="24"/>
          <w:szCs w:val="24"/>
        </w:rPr>
        <w:t xml:space="preserve"> Claudia Sheinbaum es escuchar la continuidad del gran legado del Presidente Andrés Manuel López Obrador. Su liderazgo demuestra que México avanza con principios, justicia social y una profunda convicción de amor al pueblo”, expresó Ana Paty Peralta tras el acto.</w:t>
      </w:r>
    </w:p>
    <w:p w14:paraId="41794DF1" w14:textId="77777777" w:rsidR="00A554BD" w:rsidRPr="00A554BD" w:rsidRDefault="00A554BD" w:rsidP="00A554BD">
      <w:pPr>
        <w:pStyle w:val="Sinespaciado"/>
        <w:jc w:val="both"/>
        <w:rPr>
          <w:rFonts w:ascii="Arial" w:hAnsi="Arial" w:cs="Arial"/>
          <w:sz w:val="24"/>
          <w:szCs w:val="24"/>
        </w:rPr>
      </w:pPr>
    </w:p>
    <w:p w14:paraId="65AFDCF2" w14:textId="77777777" w:rsidR="00A554BD" w:rsidRPr="00A554BD" w:rsidRDefault="00A554BD" w:rsidP="00A554BD">
      <w:pPr>
        <w:pStyle w:val="Sinespaciado"/>
        <w:jc w:val="both"/>
        <w:rPr>
          <w:rFonts w:ascii="Arial" w:hAnsi="Arial" w:cs="Arial"/>
          <w:sz w:val="24"/>
          <w:szCs w:val="24"/>
        </w:rPr>
      </w:pPr>
      <w:r w:rsidRPr="00A554BD">
        <w:rPr>
          <w:rFonts w:ascii="Arial" w:hAnsi="Arial" w:cs="Arial"/>
          <w:sz w:val="24"/>
          <w:szCs w:val="24"/>
        </w:rPr>
        <w:t>La presidenta de México rinde cuentas de un año histórico</w:t>
      </w:r>
    </w:p>
    <w:p w14:paraId="26BC0F86" w14:textId="77777777" w:rsidR="00A554BD" w:rsidRPr="00A554BD" w:rsidRDefault="00A554BD" w:rsidP="00A554BD">
      <w:pPr>
        <w:pStyle w:val="Sinespaciado"/>
        <w:jc w:val="both"/>
        <w:rPr>
          <w:rFonts w:ascii="Arial" w:hAnsi="Arial" w:cs="Arial"/>
          <w:sz w:val="24"/>
          <w:szCs w:val="24"/>
        </w:rPr>
      </w:pPr>
    </w:p>
    <w:p w14:paraId="17AC58D4" w14:textId="77777777" w:rsidR="00A554BD" w:rsidRPr="00A554BD" w:rsidRDefault="00A554BD" w:rsidP="00A554BD">
      <w:pPr>
        <w:pStyle w:val="Sinespaciado"/>
        <w:jc w:val="both"/>
        <w:rPr>
          <w:rFonts w:ascii="Arial" w:hAnsi="Arial" w:cs="Arial"/>
          <w:sz w:val="24"/>
          <w:szCs w:val="24"/>
        </w:rPr>
      </w:pPr>
      <w:r w:rsidRPr="00A554BD">
        <w:rPr>
          <w:rFonts w:ascii="Arial" w:hAnsi="Arial" w:cs="Arial"/>
          <w:sz w:val="24"/>
          <w:szCs w:val="24"/>
        </w:rPr>
        <w:t>Durante su mensaje, Claudia Sheinbaum destacó que su gobierno mantiene firme la ruta de la Cuarta Transformación, con logros en materia económica, social y de justicia. Reiteró que “no llegó sola, sino con todas las mujeres mexicanas”, y que su administración gobierna con convicciones, principios y cercanía con el pueblo.</w:t>
      </w:r>
    </w:p>
    <w:p w14:paraId="49D88BFD" w14:textId="77777777" w:rsidR="00A554BD" w:rsidRPr="00A554BD" w:rsidRDefault="00A554BD" w:rsidP="00A554BD">
      <w:pPr>
        <w:pStyle w:val="Sinespaciado"/>
        <w:jc w:val="both"/>
        <w:rPr>
          <w:rFonts w:ascii="Arial" w:hAnsi="Arial" w:cs="Arial"/>
          <w:sz w:val="24"/>
          <w:szCs w:val="24"/>
        </w:rPr>
      </w:pPr>
    </w:p>
    <w:p w14:paraId="137F53FC" w14:textId="77777777" w:rsidR="00A554BD" w:rsidRPr="00A554BD" w:rsidRDefault="00A554BD" w:rsidP="00A554BD">
      <w:pPr>
        <w:pStyle w:val="Sinespaciado"/>
        <w:jc w:val="both"/>
        <w:rPr>
          <w:rFonts w:ascii="Arial" w:hAnsi="Arial" w:cs="Arial"/>
          <w:sz w:val="24"/>
          <w:szCs w:val="24"/>
        </w:rPr>
      </w:pPr>
      <w:r w:rsidRPr="00A554BD">
        <w:rPr>
          <w:rFonts w:ascii="Arial" w:hAnsi="Arial" w:cs="Arial"/>
          <w:sz w:val="24"/>
          <w:szCs w:val="24"/>
        </w:rPr>
        <w:t xml:space="preserve">Entre los principales avances mencionados por la </w:t>
      </w:r>
      <w:proofErr w:type="gramStart"/>
      <w:r w:rsidRPr="00A554BD">
        <w:rPr>
          <w:rFonts w:ascii="Arial" w:hAnsi="Arial" w:cs="Arial"/>
          <w:sz w:val="24"/>
          <w:szCs w:val="24"/>
        </w:rPr>
        <w:t>Presidenta</w:t>
      </w:r>
      <w:proofErr w:type="gramEnd"/>
      <w:r w:rsidRPr="00A554BD">
        <w:rPr>
          <w:rFonts w:ascii="Arial" w:hAnsi="Arial" w:cs="Arial"/>
          <w:sz w:val="24"/>
          <w:szCs w:val="24"/>
        </w:rPr>
        <w:t xml:space="preserve"> de la República se encuentran:</w:t>
      </w:r>
    </w:p>
    <w:p w14:paraId="16C5B3AE" w14:textId="4CD6C3E8" w:rsidR="00A554BD" w:rsidRPr="00A554BD" w:rsidRDefault="00A554BD" w:rsidP="001339AF">
      <w:pPr>
        <w:pStyle w:val="Sinespaciado"/>
        <w:numPr>
          <w:ilvl w:val="0"/>
          <w:numId w:val="21"/>
        </w:numPr>
        <w:jc w:val="both"/>
        <w:rPr>
          <w:rFonts w:ascii="Arial" w:hAnsi="Arial" w:cs="Arial"/>
          <w:sz w:val="24"/>
          <w:szCs w:val="24"/>
        </w:rPr>
      </w:pPr>
      <w:r w:rsidRPr="00A554BD">
        <w:rPr>
          <w:rFonts w:ascii="Arial" w:hAnsi="Arial" w:cs="Arial"/>
          <w:sz w:val="24"/>
          <w:szCs w:val="24"/>
        </w:rPr>
        <w:t>Reducción histórica de la pobreza, con 13.5 millones de personas que salieron de esa condición.</w:t>
      </w:r>
    </w:p>
    <w:p w14:paraId="398AD87A" w14:textId="5C77914C" w:rsidR="00A554BD" w:rsidRPr="00A554BD" w:rsidRDefault="00A554BD" w:rsidP="001339AF">
      <w:pPr>
        <w:pStyle w:val="Sinespaciado"/>
        <w:numPr>
          <w:ilvl w:val="0"/>
          <w:numId w:val="21"/>
        </w:numPr>
        <w:jc w:val="both"/>
        <w:rPr>
          <w:rFonts w:ascii="Arial" w:hAnsi="Arial" w:cs="Arial"/>
          <w:sz w:val="24"/>
          <w:szCs w:val="24"/>
        </w:rPr>
      </w:pPr>
      <w:r w:rsidRPr="00A554BD">
        <w:rPr>
          <w:rFonts w:ascii="Arial" w:hAnsi="Arial" w:cs="Arial"/>
          <w:sz w:val="24"/>
          <w:szCs w:val="24"/>
        </w:rPr>
        <w:t>México se convierte en el segundo país menos desigual de América, solo detrás de Canadá.</w:t>
      </w:r>
    </w:p>
    <w:p w14:paraId="1E9F97FD" w14:textId="3C181D2A" w:rsidR="00A554BD" w:rsidRPr="00A554BD" w:rsidRDefault="00A554BD" w:rsidP="001339AF">
      <w:pPr>
        <w:pStyle w:val="Sinespaciado"/>
        <w:numPr>
          <w:ilvl w:val="0"/>
          <w:numId w:val="21"/>
        </w:numPr>
        <w:jc w:val="both"/>
        <w:rPr>
          <w:rFonts w:ascii="Arial" w:hAnsi="Arial" w:cs="Arial"/>
          <w:sz w:val="24"/>
          <w:szCs w:val="24"/>
        </w:rPr>
      </w:pPr>
      <w:r w:rsidRPr="00A554BD">
        <w:rPr>
          <w:rFonts w:ascii="Arial" w:hAnsi="Arial" w:cs="Arial"/>
          <w:sz w:val="24"/>
          <w:szCs w:val="24"/>
        </w:rPr>
        <w:t>Estabilidad económica y financiera, con un peso fuerte frente al dólar, inflación controlada en 3.7% y récord en inversión extranjera.</w:t>
      </w:r>
    </w:p>
    <w:p w14:paraId="3440AFDE" w14:textId="77777777" w:rsidR="001339AF" w:rsidRDefault="00A554BD" w:rsidP="001339AF">
      <w:pPr>
        <w:pStyle w:val="Sinespaciado"/>
        <w:numPr>
          <w:ilvl w:val="0"/>
          <w:numId w:val="21"/>
        </w:numPr>
        <w:jc w:val="both"/>
        <w:rPr>
          <w:rFonts w:ascii="Arial" w:hAnsi="Arial" w:cs="Arial"/>
          <w:sz w:val="24"/>
          <w:szCs w:val="24"/>
        </w:rPr>
      </w:pPr>
      <w:r w:rsidRPr="00A554BD">
        <w:rPr>
          <w:rFonts w:ascii="Arial" w:hAnsi="Arial" w:cs="Arial"/>
          <w:sz w:val="24"/>
          <w:szCs w:val="24"/>
        </w:rPr>
        <w:t>Pleno empleo y justicia laboral, con 22.5 millones de trabajadores afiliados al IMSS y aumento del salario mínimo en 135% real desde 2018.</w:t>
      </w:r>
    </w:p>
    <w:p w14:paraId="0991DD3D" w14:textId="16938421" w:rsidR="00A554BD" w:rsidRPr="00A554BD" w:rsidRDefault="00A554BD" w:rsidP="001339AF">
      <w:pPr>
        <w:pStyle w:val="Sinespaciado"/>
        <w:numPr>
          <w:ilvl w:val="0"/>
          <w:numId w:val="21"/>
        </w:numPr>
        <w:jc w:val="both"/>
        <w:rPr>
          <w:rFonts w:ascii="Arial" w:hAnsi="Arial" w:cs="Arial"/>
          <w:sz w:val="24"/>
          <w:szCs w:val="24"/>
        </w:rPr>
      </w:pPr>
      <w:r w:rsidRPr="00A554BD">
        <w:rPr>
          <w:rFonts w:ascii="Arial" w:hAnsi="Arial" w:cs="Arial"/>
          <w:sz w:val="24"/>
          <w:szCs w:val="24"/>
        </w:rPr>
        <w:t>19 reformas constitucionales aprobadas, entre ellas la Reforma al Poder Judicial y la recuperación de Pemex y CFE como empresas del pueblo.</w:t>
      </w:r>
    </w:p>
    <w:p w14:paraId="3BE13085" w14:textId="0867752E" w:rsidR="00A554BD" w:rsidRPr="00A554BD" w:rsidRDefault="00A554BD" w:rsidP="001339AF">
      <w:pPr>
        <w:pStyle w:val="Sinespaciado"/>
        <w:numPr>
          <w:ilvl w:val="0"/>
          <w:numId w:val="21"/>
        </w:numPr>
        <w:jc w:val="both"/>
        <w:rPr>
          <w:rFonts w:ascii="Arial" w:hAnsi="Arial" w:cs="Arial"/>
          <w:sz w:val="24"/>
          <w:szCs w:val="24"/>
        </w:rPr>
      </w:pPr>
      <w:r w:rsidRPr="00A554BD">
        <w:rPr>
          <w:rFonts w:ascii="Arial" w:hAnsi="Arial" w:cs="Arial"/>
          <w:sz w:val="24"/>
          <w:szCs w:val="24"/>
        </w:rPr>
        <w:t>Reducción del 25% en homicidios dolosos y del 20% en delitos de alto impacto a nivel nacional.</w:t>
      </w:r>
    </w:p>
    <w:p w14:paraId="490F4378" w14:textId="77777777" w:rsidR="00A554BD" w:rsidRPr="00A554BD" w:rsidRDefault="00A554BD" w:rsidP="00A554BD">
      <w:pPr>
        <w:pStyle w:val="Sinespaciado"/>
        <w:jc w:val="both"/>
        <w:rPr>
          <w:rFonts w:ascii="Arial" w:hAnsi="Arial" w:cs="Arial"/>
          <w:sz w:val="24"/>
          <w:szCs w:val="24"/>
        </w:rPr>
      </w:pPr>
    </w:p>
    <w:p w14:paraId="699C34AC" w14:textId="77777777" w:rsidR="00A554BD" w:rsidRPr="00A554BD" w:rsidRDefault="00A554BD" w:rsidP="00A554BD">
      <w:pPr>
        <w:pStyle w:val="Sinespaciado"/>
        <w:jc w:val="both"/>
        <w:rPr>
          <w:rFonts w:ascii="Arial" w:hAnsi="Arial" w:cs="Arial"/>
          <w:sz w:val="24"/>
          <w:szCs w:val="24"/>
        </w:rPr>
      </w:pPr>
      <w:r w:rsidRPr="00A554BD">
        <w:rPr>
          <w:rFonts w:ascii="Arial" w:hAnsi="Arial" w:cs="Arial"/>
          <w:sz w:val="24"/>
          <w:szCs w:val="24"/>
        </w:rPr>
        <w:t>Ana Paty Peralta: “La transformación se construye con unidad y resultados”</w:t>
      </w:r>
    </w:p>
    <w:p w14:paraId="289DA1C6" w14:textId="77777777" w:rsidR="00A554BD" w:rsidRPr="00A554BD" w:rsidRDefault="00A554BD" w:rsidP="00A554BD">
      <w:pPr>
        <w:pStyle w:val="Sinespaciado"/>
        <w:jc w:val="both"/>
        <w:rPr>
          <w:rFonts w:ascii="Arial" w:hAnsi="Arial" w:cs="Arial"/>
          <w:sz w:val="24"/>
          <w:szCs w:val="24"/>
        </w:rPr>
      </w:pPr>
    </w:p>
    <w:p w14:paraId="4253E300" w14:textId="77777777" w:rsidR="00A554BD" w:rsidRPr="00A554BD" w:rsidRDefault="00A554BD" w:rsidP="00A554BD">
      <w:pPr>
        <w:pStyle w:val="Sinespaciado"/>
        <w:jc w:val="both"/>
        <w:rPr>
          <w:rFonts w:ascii="Arial" w:hAnsi="Arial" w:cs="Arial"/>
          <w:sz w:val="24"/>
          <w:szCs w:val="24"/>
        </w:rPr>
      </w:pPr>
      <w:r w:rsidRPr="00A554BD">
        <w:rPr>
          <w:rFonts w:ascii="Arial" w:hAnsi="Arial" w:cs="Arial"/>
          <w:sz w:val="24"/>
          <w:szCs w:val="24"/>
        </w:rPr>
        <w:t xml:space="preserve">La </w:t>
      </w:r>
      <w:proofErr w:type="gramStart"/>
      <w:r w:rsidRPr="00A554BD">
        <w:rPr>
          <w:rFonts w:ascii="Arial" w:hAnsi="Arial" w:cs="Arial"/>
          <w:sz w:val="24"/>
          <w:szCs w:val="24"/>
        </w:rPr>
        <w:t>Presidenta</w:t>
      </w:r>
      <w:proofErr w:type="gramEnd"/>
      <w:r w:rsidRPr="00A554BD">
        <w:rPr>
          <w:rFonts w:ascii="Arial" w:hAnsi="Arial" w:cs="Arial"/>
          <w:sz w:val="24"/>
          <w:szCs w:val="24"/>
        </w:rPr>
        <w:t xml:space="preserve"> Municipal de Cancún subrayó que el ejemplo de Claudia Sheinbaum impulsa a las y los gobiernos municipales a seguir trabajando con honestidad, eficiencia y compromiso social, alineados con la visión humanista de la Cuarta Transformación.</w:t>
      </w:r>
    </w:p>
    <w:p w14:paraId="27384813" w14:textId="77777777" w:rsidR="00A554BD" w:rsidRPr="00A554BD" w:rsidRDefault="00A554BD" w:rsidP="00A554BD">
      <w:pPr>
        <w:pStyle w:val="Sinespaciado"/>
        <w:jc w:val="both"/>
        <w:rPr>
          <w:rFonts w:ascii="Arial" w:hAnsi="Arial" w:cs="Arial"/>
          <w:sz w:val="24"/>
          <w:szCs w:val="24"/>
        </w:rPr>
      </w:pPr>
    </w:p>
    <w:p w14:paraId="3531C8E9" w14:textId="77777777" w:rsidR="00A554BD" w:rsidRPr="00A554BD" w:rsidRDefault="00A554BD" w:rsidP="00A554BD">
      <w:pPr>
        <w:pStyle w:val="Sinespaciado"/>
        <w:jc w:val="both"/>
        <w:rPr>
          <w:rFonts w:ascii="Arial" w:hAnsi="Arial" w:cs="Arial"/>
          <w:sz w:val="24"/>
          <w:szCs w:val="24"/>
        </w:rPr>
      </w:pPr>
      <w:r w:rsidRPr="00A554BD">
        <w:rPr>
          <w:rFonts w:ascii="Arial" w:hAnsi="Arial" w:cs="Arial"/>
          <w:sz w:val="24"/>
          <w:szCs w:val="24"/>
        </w:rPr>
        <w:t xml:space="preserve">“Desde Cancún respaldamos con convicción este rumbo. La transformación no se detiene: se profundiza en cada obra, en cada colonia regularizada, en cada familia que mejora su bienestar. Nuestra tarea como gobiernos locales es traducir en hechos los principios de justicia, igualdad y bienestar que hoy guía la </w:t>
      </w:r>
      <w:proofErr w:type="gramStart"/>
      <w:r w:rsidRPr="00A554BD">
        <w:rPr>
          <w:rFonts w:ascii="Arial" w:hAnsi="Arial" w:cs="Arial"/>
          <w:sz w:val="24"/>
          <w:szCs w:val="24"/>
        </w:rPr>
        <w:t>Presidenta</w:t>
      </w:r>
      <w:proofErr w:type="gramEnd"/>
      <w:r w:rsidRPr="00A554BD">
        <w:rPr>
          <w:rFonts w:ascii="Arial" w:hAnsi="Arial" w:cs="Arial"/>
          <w:sz w:val="24"/>
          <w:szCs w:val="24"/>
        </w:rPr>
        <w:t xml:space="preserve"> Claudia Sheinbaum”, señaló.</w:t>
      </w:r>
    </w:p>
    <w:p w14:paraId="51F55B79" w14:textId="77777777" w:rsidR="00A554BD" w:rsidRPr="00A554BD" w:rsidRDefault="00A554BD" w:rsidP="00A554BD">
      <w:pPr>
        <w:pStyle w:val="Sinespaciado"/>
        <w:jc w:val="both"/>
        <w:rPr>
          <w:rFonts w:ascii="Arial" w:hAnsi="Arial" w:cs="Arial"/>
          <w:sz w:val="24"/>
          <w:szCs w:val="24"/>
        </w:rPr>
      </w:pPr>
    </w:p>
    <w:p w14:paraId="4CC32013" w14:textId="77777777" w:rsidR="00A554BD" w:rsidRPr="00A554BD" w:rsidRDefault="00A554BD" w:rsidP="00A554BD">
      <w:pPr>
        <w:pStyle w:val="Sinespaciado"/>
        <w:jc w:val="both"/>
        <w:rPr>
          <w:rFonts w:ascii="Arial" w:hAnsi="Arial" w:cs="Arial"/>
          <w:sz w:val="24"/>
          <w:szCs w:val="24"/>
        </w:rPr>
      </w:pPr>
      <w:r w:rsidRPr="00A554BD">
        <w:rPr>
          <w:rFonts w:ascii="Arial" w:hAnsi="Arial" w:cs="Arial"/>
          <w:sz w:val="24"/>
          <w:szCs w:val="24"/>
        </w:rPr>
        <w:t xml:space="preserve">Ana Paty Peralta destacó también el liderazgo de la Gobernadora Mara Lezama, a quien reconoció como ejemplo de trabajo coordinado entre los tres órdenes de gobierno. “Con la Gobernadora Mara Lezama y la </w:t>
      </w:r>
      <w:proofErr w:type="gramStart"/>
      <w:r w:rsidRPr="00A554BD">
        <w:rPr>
          <w:rFonts w:ascii="Arial" w:hAnsi="Arial" w:cs="Arial"/>
          <w:sz w:val="24"/>
          <w:szCs w:val="24"/>
        </w:rPr>
        <w:t>Presidenta</w:t>
      </w:r>
      <w:proofErr w:type="gramEnd"/>
      <w:r w:rsidRPr="00A554BD">
        <w:rPr>
          <w:rFonts w:ascii="Arial" w:hAnsi="Arial" w:cs="Arial"/>
          <w:sz w:val="24"/>
          <w:szCs w:val="24"/>
        </w:rPr>
        <w:t xml:space="preserve"> Claudia Sheinbaum, las mujeres estamos construyendo un nuevo tiempo para México, con honestidad, esperanza y amor al pueblo”, afirmó.</w:t>
      </w:r>
    </w:p>
    <w:p w14:paraId="74B2610D" w14:textId="77777777" w:rsidR="00A554BD" w:rsidRPr="00A554BD" w:rsidRDefault="00A554BD" w:rsidP="00A554BD">
      <w:pPr>
        <w:pStyle w:val="Sinespaciado"/>
        <w:jc w:val="both"/>
        <w:rPr>
          <w:rFonts w:ascii="Arial" w:hAnsi="Arial" w:cs="Arial"/>
          <w:sz w:val="24"/>
          <w:szCs w:val="24"/>
        </w:rPr>
      </w:pPr>
    </w:p>
    <w:p w14:paraId="5F371CEC" w14:textId="76430275" w:rsidR="00A25859" w:rsidRPr="00AF5B16" w:rsidRDefault="00A554BD" w:rsidP="009B6440">
      <w:pPr>
        <w:pStyle w:val="Sinespaciado"/>
        <w:jc w:val="center"/>
        <w:rPr>
          <w:rFonts w:ascii="Arial" w:hAnsi="Arial" w:cs="Arial"/>
          <w:sz w:val="24"/>
          <w:szCs w:val="24"/>
        </w:rPr>
      </w:pPr>
      <w:r w:rsidRPr="00A554BD">
        <w:rPr>
          <w:rFonts w:ascii="Arial" w:hAnsi="Arial" w:cs="Arial"/>
          <w:sz w:val="24"/>
          <w:szCs w:val="24"/>
        </w:rPr>
        <w:t>****</w:t>
      </w:r>
      <w:r w:rsidR="009B6440">
        <w:rPr>
          <w:rFonts w:ascii="Arial" w:hAnsi="Arial" w:cs="Arial"/>
          <w:sz w:val="24"/>
          <w:szCs w:val="24"/>
        </w:rPr>
        <w:t>*********</w:t>
      </w:r>
    </w:p>
    <w:sectPr w:rsidR="00A25859" w:rsidRPr="00AF5B1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1D605" w14:textId="77777777" w:rsidR="00D73A90" w:rsidRDefault="00D73A90" w:rsidP="0092028B">
      <w:r>
        <w:separator/>
      </w:r>
    </w:p>
  </w:endnote>
  <w:endnote w:type="continuationSeparator" w:id="0">
    <w:p w14:paraId="37EDA1ED" w14:textId="77777777" w:rsidR="00D73A90" w:rsidRDefault="00D73A9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E07B6" w14:textId="77777777" w:rsidR="00D73A90" w:rsidRDefault="00D73A90" w:rsidP="0092028B">
      <w:r>
        <w:separator/>
      </w:r>
    </w:p>
  </w:footnote>
  <w:footnote w:type="continuationSeparator" w:id="0">
    <w:p w14:paraId="2D1D7A70" w14:textId="77777777" w:rsidR="00D73A90" w:rsidRDefault="00D73A9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251CE4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w:t>
                          </w:r>
                          <w:r w:rsidR="009A1DE3">
                            <w:rPr>
                              <w:rFonts w:cstheme="minorHAnsi"/>
                              <w:b/>
                              <w:bCs/>
                              <w:lang w:val="es-ES"/>
                            </w:rPr>
                            <w:t>49</w:t>
                          </w:r>
                          <w:r w:rsidR="00FF2676">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251CE4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w:t>
                    </w:r>
                    <w:r w:rsidR="009A1DE3">
                      <w:rPr>
                        <w:rFonts w:cstheme="minorHAnsi"/>
                        <w:b/>
                        <w:bCs/>
                        <w:lang w:val="es-ES"/>
                      </w:rPr>
                      <w:t>49</w:t>
                    </w:r>
                    <w:r w:rsidR="00FF2676">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9F4EE9"/>
    <w:multiLevelType w:val="hybridMultilevel"/>
    <w:tmpl w:val="E8C09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AD6CF5"/>
    <w:multiLevelType w:val="hybridMultilevel"/>
    <w:tmpl w:val="A3F2FE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9B69CB"/>
    <w:multiLevelType w:val="multilevel"/>
    <w:tmpl w:val="C3867E8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0B7EB7"/>
    <w:multiLevelType w:val="hybridMultilevel"/>
    <w:tmpl w:val="30AA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9C322D"/>
    <w:multiLevelType w:val="hybridMultilevel"/>
    <w:tmpl w:val="5E7C5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524709"/>
    <w:multiLevelType w:val="hybridMultilevel"/>
    <w:tmpl w:val="CDBE9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0996458">
    <w:abstractNumId w:val="13"/>
  </w:num>
  <w:num w:numId="2" w16cid:durableId="2124685336">
    <w:abstractNumId w:val="19"/>
  </w:num>
  <w:num w:numId="3" w16cid:durableId="213734795">
    <w:abstractNumId w:val="5"/>
  </w:num>
  <w:num w:numId="4" w16cid:durableId="862672705">
    <w:abstractNumId w:val="14"/>
  </w:num>
  <w:num w:numId="5" w16cid:durableId="525824927">
    <w:abstractNumId w:val="15"/>
  </w:num>
  <w:num w:numId="6" w16cid:durableId="821122458">
    <w:abstractNumId w:val="0"/>
  </w:num>
  <w:num w:numId="7" w16cid:durableId="776484643">
    <w:abstractNumId w:val="20"/>
  </w:num>
  <w:num w:numId="8" w16cid:durableId="2018993361">
    <w:abstractNumId w:val="12"/>
  </w:num>
  <w:num w:numId="9" w16cid:durableId="310134209">
    <w:abstractNumId w:val="10"/>
  </w:num>
  <w:num w:numId="10" w16cid:durableId="1153909644">
    <w:abstractNumId w:val="3"/>
  </w:num>
  <w:num w:numId="11" w16cid:durableId="1090154522">
    <w:abstractNumId w:val="11"/>
  </w:num>
  <w:num w:numId="12" w16cid:durableId="1748266583">
    <w:abstractNumId w:val="1"/>
  </w:num>
  <w:num w:numId="13" w16cid:durableId="10188687">
    <w:abstractNumId w:val="16"/>
  </w:num>
  <w:num w:numId="14" w16cid:durableId="1499076322">
    <w:abstractNumId w:val="8"/>
  </w:num>
  <w:num w:numId="15" w16cid:durableId="532839213">
    <w:abstractNumId w:val="6"/>
  </w:num>
  <w:num w:numId="16" w16cid:durableId="509298281">
    <w:abstractNumId w:val="7"/>
  </w:num>
  <w:num w:numId="17" w16cid:durableId="208031181">
    <w:abstractNumId w:val="18"/>
  </w:num>
  <w:num w:numId="18" w16cid:durableId="1237937474">
    <w:abstractNumId w:val="17"/>
  </w:num>
  <w:num w:numId="19" w16cid:durableId="265618142">
    <w:abstractNumId w:val="9"/>
  </w:num>
  <w:num w:numId="20" w16cid:durableId="1365711073">
    <w:abstractNumId w:val="2"/>
  </w:num>
  <w:num w:numId="21" w16cid:durableId="1592817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DAB"/>
    <w:rsid w:val="00013FA5"/>
    <w:rsid w:val="00026C1C"/>
    <w:rsid w:val="00030A6D"/>
    <w:rsid w:val="0005079F"/>
    <w:rsid w:val="0005597C"/>
    <w:rsid w:val="0006054B"/>
    <w:rsid w:val="0006673E"/>
    <w:rsid w:val="000725D7"/>
    <w:rsid w:val="000B62FF"/>
    <w:rsid w:val="000B7D0D"/>
    <w:rsid w:val="000C25FB"/>
    <w:rsid w:val="000E1CB1"/>
    <w:rsid w:val="000E7E55"/>
    <w:rsid w:val="000F05EF"/>
    <w:rsid w:val="000F46AB"/>
    <w:rsid w:val="00100E10"/>
    <w:rsid w:val="00105172"/>
    <w:rsid w:val="00106C95"/>
    <w:rsid w:val="00111F21"/>
    <w:rsid w:val="00122490"/>
    <w:rsid w:val="001251F8"/>
    <w:rsid w:val="001339AF"/>
    <w:rsid w:val="0014199E"/>
    <w:rsid w:val="001752E4"/>
    <w:rsid w:val="0018486D"/>
    <w:rsid w:val="001A4695"/>
    <w:rsid w:val="001A6B74"/>
    <w:rsid w:val="001B55CD"/>
    <w:rsid w:val="001C794B"/>
    <w:rsid w:val="001E1C05"/>
    <w:rsid w:val="001F1EEB"/>
    <w:rsid w:val="002103CD"/>
    <w:rsid w:val="00225905"/>
    <w:rsid w:val="00241CC8"/>
    <w:rsid w:val="00243703"/>
    <w:rsid w:val="0025509E"/>
    <w:rsid w:val="002579B6"/>
    <w:rsid w:val="002668A6"/>
    <w:rsid w:val="00270158"/>
    <w:rsid w:val="0027105C"/>
    <w:rsid w:val="00273D1E"/>
    <w:rsid w:val="0027769B"/>
    <w:rsid w:val="0029683D"/>
    <w:rsid w:val="002A38C5"/>
    <w:rsid w:val="002A39F3"/>
    <w:rsid w:val="002A4F38"/>
    <w:rsid w:val="002B1033"/>
    <w:rsid w:val="002E6C46"/>
    <w:rsid w:val="002E72D1"/>
    <w:rsid w:val="002F0A83"/>
    <w:rsid w:val="00300540"/>
    <w:rsid w:val="00301C48"/>
    <w:rsid w:val="00325D4F"/>
    <w:rsid w:val="003319CB"/>
    <w:rsid w:val="00334DE8"/>
    <w:rsid w:val="00337387"/>
    <w:rsid w:val="003425A3"/>
    <w:rsid w:val="003425F7"/>
    <w:rsid w:val="00342E47"/>
    <w:rsid w:val="0035601A"/>
    <w:rsid w:val="00356271"/>
    <w:rsid w:val="003576E5"/>
    <w:rsid w:val="00371BE3"/>
    <w:rsid w:val="0038410D"/>
    <w:rsid w:val="00385A25"/>
    <w:rsid w:val="00391D3E"/>
    <w:rsid w:val="00396B13"/>
    <w:rsid w:val="003B0DB0"/>
    <w:rsid w:val="003B5485"/>
    <w:rsid w:val="003C0004"/>
    <w:rsid w:val="003C4D6A"/>
    <w:rsid w:val="003D1362"/>
    <w:rsid w:val="003D3A30"/>
    <w:rsid w:val="003E5A69"/>
    <w:rsid w:val="003E64E6"/>
    <w:rsid w:val="00403535"/>
    <w:rsid w:val="00422544"/>
    <w:rsid w:val="00424811"/>
    <w:rsid w:val="00434918"/>
    <w:rsid w:val="0044087C"/>
    <w:rsid w:val="004433C5"/>
    <w:rsid w:val="00447012"/>
    <w:rsid w:val="004501AE"/>
    <w:rsid w:val="00454EB7"/>
    <w:rsid w:val="00461801"/>
    <w:rsid w:val="00467C35"/>
    <w:rsid w:val="00473701"/>
    <w:rsid w:val="00473B6C"/>
    <w:rsid w:val="00485C06"/>
    <w:rsid w:val="00492EA5"/>
    <w:rsid w:val="00496F14"/>
    <w:rsid w:val="004A519D"/>
    <w:rsid w:val="004B569C"/>
    <w:rsid w:val="004B5836"/>
    <w:rsid w:val="004C74BC"/>
    <w:rsid w:val="004D0A80"/>
    <w:rsid w:val="004D6C77"/>
    <w:rsid w:val="004E43A1"/>
    <w:rsid w:val="00500033"/>
    <w:rsid w:val="00500F50"/>
    <w:rsid w:val="005056AE"/>
    <w:rsid w:val="00512C37"/>
    <w:rsid w:val="00513637"/>
    <w:rsid w:val="0054077A"/>
    <w:rsid w:val="00543D38"/>
    <w:rsid w:val="00555966"/>
    <w:rsid w:val="00562395"/>
    <w:rsid w:val="00594A89"/>
    <w:rsid w:val="005A06D8"/>
    <w:rsid w:val="005A5227"/>
    <w:rsid w:val="005A7401"/>
    <w:rsid w:val="005F5A17"/>
    <w:rsid w:val="005F66A8"/>
    <w:rsid w:val="00615214"/>
    <w:rsid w:val="00626EC4"/>
    <w:rsid w:val="00633C16"/>
    <w:rsid w:val="00634D39"/>
    <w:rsid w:val="0063616E"/>
    <w:rsid w:val="00646782"/>
    <w:rsid w:val="0065406D"/>
    <w:rsid w:val="00660058"/>
    <w:rsid w:val="0066440A"/>
    <w:rsid w:val="0067082F"/>
    <w:rsid w:val="0067627D"/>
    <w:rsid w:val="006855A8"/>
    <w:rsid w:val="0068586F"/>
    <w:rsid w:val="00687F90"/>
    <w:rsid w:val="006919B1"/>
    <w:rsid w:val="006960A5"/>
    <w:rsid w:val="006A1CAC"/>
    <w:rsid w:val="006A296E"/>
    <w:rsid w:val="006A6B63"/>
    <w:rsid w:val="006B4FA5"/>
    <w:rsid w:val="006C25B0"/>
    <w:rsid w:val="006E1B33"/>
    <w:rsid w:val="006F0C0F"/>
    <w:rsid w:val="006F4F15"/>
    <w:rsid w:val="006F54F3"/>
    <w:rsid w:val="006F5F1E"/>
    <w:rsid w:val="006F5FFC"/>
    <w:rsid w:val="00701D5E"/>
    <w:rsid w:val="0070322A"/>
    <w:rsid w:val="00705443"/>
    <w:rsid w:val="007118A6"/>
    <w:rsid w:val="00714BC8"/>
    <w:rsid w:val="0072270C"/>
    <w:rsid w:val="00723252"/>
    <w:rsid w:val="00724DF2"/>
    <w:rsid w:val="00725BC1"/>
    <w:rsid w:val="00727F70"/>
    <w:rsid w:val="00735AFC"/>
    <w:rsid w:val="00741C61"/>
    <w:rsid w:val="00744B32"/>
    <w:rsid w:val="00751B55"/>
    <w:rsid w:val="00757875"/>
    <w:rsid w:val="00767BEB"/>
    <w:rsid w:val="0077005A"/>
    <w:rsid w:val="00771DF7"/>
    <w:rsid w:val="00772AD7"/>
    <w:rsid w:val="007A5E64"/>
    <w:rsid w:val="007B128D"/>
    <w:rsid w:val="007B13E7"/>
    <w:rsid w:val="007B2439"/>
    <w:rsid w:val="007E0B4C"/>
    <w:rsid w:val="007F3DEC"/>
    <w:rsid w:val="008045DC"/>
    <w:rsid w:val="00806D14"/>
    <w:rsid w:val="0082100A"/>
    <w:rsid w:val="00822E90"/>
    <w:rsid w:val="00823E5C"/>
    <w:rsid w:val="0083588F"/>
    <w:rsid w:val="00835CA4"/>
    <w:rsid w:val="00842CAF"/>
    <w:rsid w:val="008523AF"/>
    <w:rsid w:val="00873D72"/>
    <w:rsid w:val="008771C3"/>
    <w:rsid w:val="008814D1"/>
    <w:rsid w:val="008847BC"/>
    <w:rsid w:val="0088734D"/>
    <w:rsid w:val="0089057B"/>
    <w:rsid w:val="00893676"/>
    <w:rsid w:val="008A363F"/>
    <w:rsid w:val="008A3EC0"/>
    <w:rsid w:val="008A4361"/>
    <w:rsid w:val="008B333B"/>
    <w:rsid w:val="008C2A8A"/>
    <w:rsid w:val="008C2F4E"/>
    <w:rsid w:val="008C7C95"/>
    <w:rsid w:val="008D0E55"/>
    <w:rsid w:val="008F6697"/>
    <w:rsid w:val="008F7147"/>
    <w:rsid w:val="009114C0"/>
    <w:rsid w:val="009126BF"/>
    <w:rsid w:val="0091641D"/>
    <w:rsid w:val="0092028B"/>
    <w:rsid w:val="009256D0"/>
    <w:rsid w:val="0092643C"/>
    <w:rsid w:val="00926E32"/>
    <w:rsid w:val="00930080"/>
    <w:rsid w:val="00932E78"/>
    <w:rsid w:val="0094474D"/>
    <w:rsid w:val="00955BE5"/>
    <w:rsid w:val="00973B6A"/>
    <w:rsid w:val="00985109"/>
    <w:rsid w:val="00992BE2"/>
    <w:rsid w:val="009A1CCF"/>
    <w:rsid w:val="009A1DE3"/>
    <w:rsid w:val="009A52E3"/>
    <w:rsid w:val="009A6D07"/>
    <w:rsid w:val="009A7089"/>
    <w:rsid w:val="009B25F3"/>
    <w:rsid w:val="009B6027"/>
    <w:rsid w:val="009B6440"/>
    <w:rsid w:val="009B78E5"/>
    <w:rsid w:val="009C0DC7"/>
    <w:rsid w:val="009C2071"/>
    <w:rsid w:val="009C4C68"/>
    <w:rsid w:val="009D2BE0"/>
    <w:rsid w:val="009D4A58"/>
    <w:rsid w:val="009E11F6"/>
    <w:rsid w:val="009E6B84"/>
    <w:rsid w:val="009F3EDD"/>
    <w:rsid w:val="009F625A"/>
    <w:rsid w:val="00A00829"/>
    <w:rsid w:val="00A0113B"/>
    <w:rsid w:val="00A11A9A"/>
    <w:rsid w:val="00A21FB4"/>
    <w:rsid w:val="00A23633"/>
    <w:rsid w:val="00A24D81"/>
    <w:rsid w:val="00A25859"/>
    <w:rsid w:val="00A26C51"/>
    <w:rsid w:val="00A37231"/>
    <w:rsid w:val="00A42327"/>
    <w:rsid w:val="00A4269C"/>
    <w:rsid w:val="00A4359A"/>
    <w:rsid w:val="00A51ED1"/>
    <w:rsid w:val="00A52D7D"/>
    <w:rsid w:val="00A532FD"/>
    <w:rsid w:val="00A554BD"/>
    <w:rsid w:val="00A5698C"/>
    <w:rsid w:val="00A62F38"/>
    <w:rsid w:val="00A66BD1"/>
    <w:rsid w:val="00A8023E"/>
    <w:rsid w:val="00A82598"/>
    <w:rsid w:val="00A86684"/>
    <w:rsid w:val="00A96204"/>
    <w:rsid w:val="00AA1867"/>
    <w:rsid w:val="00AA1D91"/>
    <w:rsid w:val="00AA335B"/>
    <w:rsid w:val="00AA45D3"/>
    <w:rsid w:val="00AB69D5"/>
    <w:rsid w:val="00AC6469"/>
    <w:rsid w:val="00AC7056"/>
    <w:rsid w:val="00AC7FCB"/>
    <w:rsid w:val="00AD0750"/>
    <w:rsid w:val="00AD54B7"/>
    <w:rsid w:val="00AE35FF"/>
    <w:rsid w:val="00AE3C07"/>
    <w:rsid w:val="00AE4D28"/>
    <w:rsid w:val="00AE51D2"/>
    <w:rsid w:val="00AE679D"/>
    <w:rsid w:val="00AE731E"/>
    <w:rsid w:val="00AF1C4B"/>
    <w:rsid w:val="00AF5B16"/>
    <w:rsid w:val="00B00A61"/>
    <w:rsid w:val="00B060C6"/>
    <w:rsid w:val="00B07C6D"/>
    <w:rsid w:val="00B20549"/>
    <w:rsid w:val="00B26FD5"/>
    <w:rsid w:val="00B36C6B"/>
    <w:rsid w:val="00B401A5"/>
    <w:rsid w:val="00B446D9"/>
    <w:rsid w:val="00B606AE"/>
    <w:rsid w:val="00B6525B"/>
    <w:rsid w:val="00B67A71"/>
    <w:rsid w:val="00B846FF"/>
    <w:rsid w:val="00B92F89"/>
    <w:rsid w:val="00BA1FD4"/>
    <w:rsid w:val="00BA3047"/>
    <w:rsid w:val="00BD3606"/>
    <w:rsid w:val="00BD5728"/>
    <w:rsid w:val="00BE5055"/>
    <w:rsid w:val="00BF2A9D"/>
    <w:rsid w:val="00BF58D7"/>
    <w:rsid w:val="00BF5CCF"/>
    <w:rsid w:val="00C03D3D"/>
    <w:rsid w:val="00C04E0D"/>
    <w:rsid w:val="00C056D1"/>
    <w:rsid w:val="00C1364F"/>
    <w:rsid w:val="00C26878"/>
    <w:rsid w:val="00C36C45"/>
    <w:rsid w:val="00C45B09"/>
    <w:rsid w:val="00C536F9"/>
    <w:rsid w:val="00C63EA2"/>
    <w:rsid w:val="00C71425"/>
    <w:rsid w:val="00C81B42"/>
    <w:rsid w:val="00C853C8"/>
    <w:rsid w:val="00C858B9"/>
    <w:rsid w:val="00C91237"/>
    <w:rsid w:val="00C948AD"/>
    <w:rsid w:val="00CA1107"/>
    <w:rsid w:val="00CA25E9"/>
    <w:rsid w:val="00CA3064"/>
    <w:rsid w:val="00CA5A4E"/>
    <w:rsid w:val="00CA7A1F"/>
    <w:rsid w:val="00CB2A24"/>
    <w:rsid w:val="00CB375A"/>
    <w:rsid w:val="00CB7535"/>
    <w:rsid w:val="00CC1CDA"/>
    <w:rsid w:val="00CD52F0"/>
    <w:rsid w:val="00CF0437"/>
    <w:rsid w:val="00D02C7E"/>
    <w:rsid w:val="00D05212"/>
    <w:rsid w:val="00D05AE1"/>
    <w:rsid w:val="00D15BB7"/>
    <w:rsid w:val="00D17152"/>
    <w:rsid w:val="00D21BEA"/>
    <w:rsid w:val="00D236FF"/>
    <w:rsid w:val="00D23899"/>
    <w:rsid w:val="00D301AB"/>
    <w:rsid w:val="00D3270C"/>
    <w:rsid w:val="00D34982"/>
    <w:rsid w:val="00D66065"/>
    <w:rsid w:val="00D721D5"/>
    <w:rsid w:val="00D73A90"/>
    <w:rsid w:val="00D77345"/>
    <w:rsid w:val="00D80EDE"/>
    <w:rsid w:val="00D82D6A"/>
    <w:rsid w:val="00D8791C"/>
    <w:rsid w:val="00DA15DA"/>
    <w:rsid w:val="00DA6522"/>
    <w:rsid w:val="00DB2BA4"/>
    <w:rsid w:val="00DC529F"/>
    <w:rsid w:val="00DC73C2"/>
    <w:rsid w:val="00DE147F"/>
    <w:rsid w:val="00DE2188"/>
    <w:rsid w:val="00E00172"/>
    <w:rsid w:val="00E15A25"/>
    <w:rsid w:val="00E21F2E"/>
    <w:rsid w:val="00E32296"/>
    <w:rsid w:val="00E41510"/>
    <w:rsid w:val="00E43B82"/>
    <w:rsid w:val="00E44BFE"/>
    <w:rsid w:val="00E46779"/>
    <w:rsid w:val="00E53547"/>
    <w:rsid w:val="00E55B23"/>
    <w:rsid w:val="00E675EA"/>
    <w:rsid w:val="00E81ADD"/>
    <w:rsid w:val="00E83BD8"/>
    <w:rsid w:val="00E853A9"/>
    <w:rsid w:val="00E90C7C"/>
    <w:rsid w:val="00E9540E"/>
    <w:rsid w:val="00EA339E"/>
    <w:rsid w:val="00EA4EE3"/>
    <w:rsid w:val="00EC7830"/>
    <w:rsid w:val="00EC7BE5"/>
    <w:rsid w:val="00ED16A2"/>
    <w:rsid w:val="00ED4023"/>
    <w:rsid w:val="00ED7331"/>
    <w:rsid w:val="00EE47E2"/>
    <w:rsid w:val="00EF1FCF"/>
    <w:rsid w:val="00F1302A"/>
    <w:rsid w:val="00F313EE"/>
    <w:rsid w:val="00F420C5"/>
    <w:rsid w:val="00F46B40"/>
    <w:rsid w:val="00F55536"/>
    <w:rsid w:val="00F60770"/>
    <w:rsid w:val="00F64D9D"/>
    <w:rsid w:val="00F70C49"/>
    <w:rsid w:val="00F765AE"/>
    <w:rsid w:val="00F8043A"/>
    <w:rsid w:val="00F812A6"/>
    <w:rsid w:val="00F815C9"/>
    <w:rsid w:val="00F85588"/>
    <w:rsid w:val="00F91E8B"/>
    <w:rsid w:val="00FA12FD"/>
    <w:rsid w:val="00FB31B7"/>
    <w:rsid w:val="00FC4218"/>
    <w:rsid w:val="00FE097D"/>
    <w:rsid w:val="00FE3F5B"/>
    <w:rsid w:val="00FE7708"/>
    <w:rsid w:val="00FF26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6D09933E-74BC-4178-9B96-8B83979A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2534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2025-10-05T20:00:00Z</dcterms:created>
  <dcterms:modified xsi:type="dcterms:W3CDTF">2025-10-05T20:00:00Z</dcterms:modified>
</cp:coreProperties>
</file>